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140" w:tblpY="1"/>
        <w:tblOverlap w:val="never"/>
        <w:tblW w:w="112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9"/>
      </w:tblGrid>
      <w:tr w:rsidR="00C579FF" w:rsidRPr="001B1719" w:rsidTr="006C572F">
        <w:trPr>
          <w:trHeight w:val="403"/>
        </w:trPr>
        <w:tc>
          <w:tcPr>
            <w:tcW w:w="11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579FF" w:rsidRPr="001B1719" w:rsidRDefault="00FE774D" w:rsidP="00C72F2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CHECKLIST </w:t>
            </w:r>
            <w:r w:rsidR="00E323D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–</w:t>
            </w: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E323D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CADASTRAMENTO </w:t>
            </w:r>
          </w:p>
        </w:tc>
      </w:tr>
      <w:tr w:rsidR="00C579FF" w:rsidRPr="001B1719" w:rsidTr="0034228D">
        <w:trPr>
          <w:trHeight w:val="283"/>
        </w:trPr>
        <w:tc>
          <w:tcPr>
            <w:tcW w:w="1126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C579FF" w:rsidRPr="001B1719" w:rsidRDefault="00C579FF" w:rsidP="008464B1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</w:pPr>
            <w:r w:rsidRPr="001B171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NOME</w:t>
            </w:r>
            <w:r w:rsidR="005D4445" w:rsidRPr="001B171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 DA EMPRESA</w:t>
            </w:r>
            <w:r w:rsidRPr="001B171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:</w:t>
            </w:r>
            <w:r w:rsidR="00D8292B" w:rsidRPr="001B171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E5529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579FF" w:rsidRPr="001B1719" w:rsidTr="0034228D">
        <w:trPr>
          <w:trHeight w:val="283"/>
        </w:trPr>
        <w:tc>
          <w:tcPr>
            <w:tcW w:w="1126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579FF" w:rsidRPr="001B1719" w:rsidRDefault="009B0853" w:rsidP="008464B1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</w:pPr>
            <w:r w:rsidRPr="001B171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DATA DE RECEBIMENTO</w:t>
            </w:r>
            <w:r w:rsidR="003B727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/ </w:t>
            </w:r>
            <w:r w:rsidR="002E722B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ANÁLISE</w:t>
            </w:r>
            <w:r w:rsidR="001E0296" w:rsidRPr="001B171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="00E55290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</w:tr>
    </w:tbl>
    <w:p w:rsidR="00624223" w:rsidRPr="001B1719" w:rsidRDefault="00624223" w:rsidP="006C572F">
      <w:pPr>
        <w:spacing w:after="0" w:line="240" w:lineRule="auto"/>
        <w:jc w:val="both"/>
        <w:rPr>
          <w:rFonts w:asciiTheme="minorHAnsi" w:hAnsiTheme="minorHAnsi"/>
          <w:spacing w:val="20"/>
          <w:sz w:val="20"/>
          <w:szCs w:val="20"/>
        </w:rPr>
      </w:pPr>
    </w:p>
    <w:tbl>
      <w:tblPr>
        <w:tblpPr w:leftFromText="141" w:rightFromText="141" w:vertAnchor="text" w:tblpX="137" w:tblpY="1"/>
        <w:tblOverlap w:val="never"/>
        <w:tblW w:w="111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355"/>
        <w:gridCol w:w="770"/>
      </w:tblGrid>
      <w:tr w:rsidR="006E437C" w:rsidRPr="006C572F" w:rsidTr="00D11C48">
        <w:trPr>
          <w:trHeight w:val="341"/>
        </w:trPr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</w:tcPr>
          <w:p w:rsidR="006E437C" w:rsidRPr="00550B43" w:rsidRDefault="00C22FF5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b/>
                <w:bCs/>
                <w:spacing w:val="20"/>
                <w:sz w:val="18"/>
                <w:szCs w:val="18"/>
                <w:lang w:eastAsia="pt-BR"/>
              </w:rPr>
            </w:pPr>
            <w:r w:rsidRPr="00550B43">
              <w:rPr>
                <w:rFonts w:asciiTheme="minorHAnsi" w:eastAsia="Times New Roman" w:hAnsiTheme="minorHAnsi" w:cs="Arial"/>
                <w:b/>
                <w:bCs/>
                <w:spacing w:val="20"/>
                <w:sz w:val="18"/>
                <w:szCs w:val="18"/>
                <w:lang w:eastAsia="pt-BR"/>
              </w:rPr>
              <w:t xml:space="preserve">Itens Edital </w:t>
            </w:r>
          </w:p>
        </w:tc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6E437C" w:rsidRPr="006C572F" w:rsidRDefault="006E437C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</w:pPr>
            <w:r w:rsidRPr="006C572F">
              <w:rPr>
                <w:rFonts w:asciiTheme="minorHAnsi" w:eastAsia="Times New Roman" w:hAnsiTheme="minorHAnsi" w:cs="Arial"/>
                <w:b/>
                <w:bCs/>
                <w:spacing w:val="20"/>
                <w:sz w:val="20"/>
                <w:szCs w:val="20"/>
                <w:lang w:eastAsia="pt-BR"/>
              </w:rPr>
              <w:t>VERIFICAÇÃO DE DOCUMENTOS</w:t>
            </w:r>
            <w:r w:rsidR="00691D55" w:rsidRPr="006C572F">
              <w:rPr>
                <w:rFonts w:asciiTheme="minorHAnsi" w:eastAsia="Times New Roman" w:hAnsiTheme="minorHAnsi" w:cs="Arial"/>
                <w:b/>
                <w:bCs/>
                <w:spacing w:val="2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E437C" w:rsidRPr="00550B43" w:rsidRDefault="006E437C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t-BR"/>
              </w:rPr>
            </w:pPr>
            <w:r w:rsidRPr="00550B43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t-BR"/>
              </w:rPr>
              <w:t>C</w:t>
            </w:r>
            <w:r w:rsidR="006C572F" w:rsidRPr="00550B43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t-BR"/>
              </w:rPr>
              <w:t>omprovação</w:t>
            </w:r>
          </w:p>
        </w:tc>
      </w:tr>
      <w:tr w:rsidR="006E437C" w:rsidRPr="00132631" w:rsidTr="00D11C48">
        <w:trPr>
          <w:trHeight w:val="309"/>
        </w:trPr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7C" w:rsidRPr="00B936C5" w:rsidRDefault="00B936C5" w:rsidP="00CA02A1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B936C5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II</w:t>
            </w:r>
          </w:p>
        </w:tc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37C" w:rsidRPr="00CA02A1" w:rsidRDefault="00EC433A" w:rsidP="00CA02A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cs="Calibri"/>
                <w:bCs/>
                <w:sz w:val="18"/>
                <w:szCs w:val="18"/>
              </w:rPr>
              <w:t>FORMULÁRIO DE SOLICITAÇÃO DE CADASTRAMENTO DA PESSOA JURÍDICA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437C" w:rsidRPr="00132631" w:rsidRDefault="006E437C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B936C5" w:rsidRPr="00132631" w:rsidTr="00D11C48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5" w:rsidRPr="00B936C5" w:rsidRDefault="00B936C5" w:rsidP="00CA02A1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B936C5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nexo</w:t>
            </w:r>
            <w:r w:rsidRPr="00B936C5">
              <w:rPr>
                <w:sz w:val="20"/>
                <w:szCs w:val="20"/>
              </w:rPr>
              <w:t xml:space="preserve"> III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6C5" w:rsidRPr="00CA02A1" w:rsidRDefault="00B936C5" w:rsidP="00CA02A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cs="Calibri"/>
                <w:bCs/>
                <w:sz w:val="18"/>
                <w:szCs w:val="18"/>
              </w:rPr>
              <w:t xml:space="preserve">INFORMAÇÕES FINANCEIRAS 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6C5" w:rsidRPr="00132631" w:rsidRDefault="00B936C5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B936C5" w:rsidRPr="00132631" w:rsidTr="00D11C48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5" w:rsidRPr="00B936C5" w:rsidRDefault="00B936C5" w:rsidP="00CA02A1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IV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6C5" w:rsidRPr="00CA02A1" w:rsidRDefault="00B936C5" w:rsidP="00CA02A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cs="Calibri"/>
                <w:bCs/>
                <w:sz w:val="18"/>
                <w:szCs w:val="18"/>
              </w:rPr>
              <w:t xml:space="preserve">BREVE DESCRITIVO DA EMPRESA 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6C5" w:rsidRPr="00132631" w:rsidRDefault="00B936C5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B936C5" w:rsidRPr="00132631" w:rsidTr="00D11C48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5" w:rsidRPr="00B936C5" w:rsidRDefault="00B936C5" w:rsidP="00CA02A1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V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6C5" w:rsidRPr="00CA02A1" w:rsidRDefault="00B936C5" w:rsidP="00CA02A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cs="Calibri"/>
                <w:bCs/>
                <w:sz w:val="18"/>
                <w:szCs w:val="18"/>
              </w:rPr>
              <w:t>COMPROVAÇÃO DE INFRAESTRUTURA</w:t>
            </w:r>
            <w:r w:rsidR="00EC433A" w:rsidRPr="00CA02A1">
              <w:rPr>
                <w:rFonts w:cs="Calibri"/>
                <w:bCs/>
                <w:sz w:val="18"/>
                <w:szCs w:val="18"/>
              </w:rPr>
              <w:t>-</w:t>
            </w:r>
            <w:r w:rsidR="00EC433A" w:rsidRPr="00CA02A1">
              <w:rPr>
                <w:rFonts w:asciiTheme="minorHAnsi" w:hAnsiTheme="minorHAnsi"/>
                <w:sz w:val="18"/>
                <w:szCs w:val="18"/>
              </w:rPr>
              <w:t xml:space="preserve"> Declaração de infraestrutura da própria ENTIDADE EXECUTORA </w:t>
            </w:r>
            <w:r w:rsidR="00EC433A"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 xml:space="preserve">quanto à existência de infra-estrutura adequada com laboratórios ou oficinas, bibliotecas e acesso a internet para, quando couber, dar suporte aos consultores na solução dos problemas nas áreas demandadas.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6C5" w:rsidRPr="00132631" w:rsidRDefault="00B936C5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B936C5" w:rsidRPr="00132631" w:rsidTr="00D11C48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5" w:rsidRPr="00B936C5" w:rsidRDefault="00EC433A" w:rsidP="00CA02A1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VI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6C5" w:rsidRPr="00CA02A1" w:rsidRDefault="00EC433A" w:rsidP="00CA02A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cs="Calibri"/>
                <w:bCs/>
                <w:sz w:val="18"/>
                <w:szCs w:val="18"/>
              </w:rPr>
              <w:t xml:space="preserve">DESCRIÇÃO DA EXPERIÊNCIA (roteiro sugerido) - </w:t>
            </w:r>
            <w:r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 xml:space="preserve"> Relato da experiência da pessoa jurídica no campo da Inovação e Tecnologia (consultoria e instrutoria), destacando, de forma sumarizada, projetos ou programas desenvolvidos em atendimento às micro e pequenas empresas e/ou em parceria com o SEBRAE/BA.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6C5" w:rsidRPr="00132631" w:rsidRDefault="00B936C5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B936C5" w:rsidRPr="00132631" w:rsidTr="00D11C48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5" w:rsidRPr="00B936C5" w:rsidRDefault="00EC433A" w:rsidP="00CA02A1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VII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6C5" w:rsidRPr="00CA02A1" w:rsidRDefault="00EC433A" w:rsidP="00CA02A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cs="Calibri"/>
                <w:bCs/>
                <w:sz w:val="18"/>
                <w:szCs w:val="18"/>
              </w:rPr>
              <w:t xml:space="preserve">DECLARAÇÃO DE CORPO TÉCNICO E BREVE CURRÍCULO DOS </w:t>
            </w:r>
            <w:proofErr w:type="gramStart"/>
            <w:r w:rsidRPr="00CA02A1">
              <w:rPr>
                <w:rFonts w:cs="Calibri"/>
                <w:bCs/>
                <w:sz w:val="18"/>
                <w:szCs w:val="18"/>
              </w:rPr>
              <w:t xml:space="preserve">PROFISSIONAIS </w:t>
            </w:r>
            <w:r w:rsidRPr="00CA02A1">
              <w:rPr>
                <w:rFonts w:asciiTheme="minorHAnsi" w:hAnsiTheme="minorHAnsi"/>
                <w:sz w:val="18"/>
                <w:szCs w:val="18"/>
              </w:rPr>
              <w:t>:</w:t>
            </w:r>
            <w:proofErr w:type="gramEnd"/>
            <w:r w:rsidRPr="00CA02A1">
              <w:rPr>
                <w:rFonts w:asciiTheme="minorHAnsi" w:hAnsiTheme="minorHAnsi"/>
                <w:sz w:val="18"/>
                <w:szCs w:val="18"/>
              </w:rPr>
              <w:t xml:space="preserve"> nome dos profissionais que prestarão serviços em seu nome, cargo, identificação profissional dos órgãos de classe e relação profissional do mesmo (sócio ou empregado) com a ENTIDADE EXECUTORA e área de atuação.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6C5" w:rsidRPr="00132631" w:rsidRDefault="00B936C5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B936C5" w:rsidRPr="00132631" w:rsidTr="00D11C48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5" w:rsidRPr="00B936C5" w:rsidRDefault="00D27F9E" w:rsidP="00CA02A1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VIII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17C" w:rsidRPr="00CA02A1" w:rsidRDefault="00D27F9E" w:rsidP="00BC217C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cs="Calibri"/>
                <w:bCs/>
                <w:sz w:val="18"/>
                <w:szCs w:val="18"/>
              </w:rPr>
              <w:t>ATESTADO DE CAPACIDADE TÉCNICA</w:t>
            </w:r>
            <w:bookmarkStart w:id="0" w:name="_Ref448752618"/>
            <w:r w:rsidRPr="00CA02A1">
              <w:rPr>
                <w:rFonts w:asciiTheme="minorHAnsi" w:hAnsiTheme="minorHAnsi"/>
                <w:sz w:val="18"/>
                <w:szCs w:val="18"/>
              </w:rPr>
              <w:t xml:space="preserve"> emitido por no mínimo 03 (TRES) pessoas jurídicas de direito privado</w:t>
            </w:r>
            <w:r w:rsidR="00BC217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C217C" w:rsidRPr="00CB4677">
              <w:rPr>
                <w:rFonts w:asciiTheme="minorHAnsi" w:hAnsiTheme="minorHAnsi"/>
                <w:sz w:val="18"/>
                <w:szCs w:val="18"/>
              </w:rPr>
              <w:t>ou público,</w:t>
            </w:r>
            <w:r w:rsidRPr="00CB4677">
              <w:rPr>
                <w:rFonts w:asciiTheme="minorHAnsi" w:hAnsiTheme="minorHAnsi"/>
                <w:sz w:val="18"/>
                <w:szCs w:val="18"/>
              </w:rPr>
              <w:t xml:space="preserve"> que</w:t>
            </w:r>
            <w:r w:rsidRPr="00CA02A1">
              <w:rPr>
                <w:rFonts w:asciiTheme="minorHAnsi" w:hAnsiTheme="minorHAnsi"/>
                <w:sz w:val="18"/>
                <w:szCs w:val="18"/>
              </w:rPr>
              <w:t xml:space="preserve"> tenham recebido o serviço para cada área de conhecimento</w:t>
            </w:r>
            <w:r w:rsidRPr="00CA02A1">
              <w:rPr>
                <w:rFonts w:asciiTheme="minorHAnsi" w:hAnsiTheme="minorHAnsi"/>
                <w:spacing w:val="-9"/>
                <w:sz w:val="18"/>
                <w:szCs w:val="18"/>
              </w:rPr>
              <w:t xml:space="preserve"> </w:t>
            </w:r>
            <w:r w:rsidRPr="00CA02A1">
              <w:rPr>
                <w:rFonts w:asciiTheme="minorHAnsi" w:hAnsiTheme="minorHAnsi"/>
                <w:sz w:val="18"/>
                <w:szCs w:val="18"/>
              </w:rPr>
              <w:t>pretendida.</w:t>
            </w:r>
            <w:bookmarkEnd w:id="0"/>
            <w:r w:rsidRPr="00CA02A1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6C5" w:rsidRPr="00132631" w:rsidRDefault="00B936C5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D27F9E" w:rsidRPr="00132631" w:rsidTr="00D11C48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F9E" w:rsidRPr="00B936C5" w:rsidRDefault="00D27F9E" w:rsidP="00CA02A1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IX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F9E" w:rsidRPr="00CA02A1" w:rsidRDefault="00D27F9E" w:rsidP="00CA02A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cs="Calibri"/>
                <w:bCs/>
                <w:sz w:val="18"/>
                <w:szCs w:val="18"/>
              </w:rPr>
              <w:t>DECLARAÇÃO DA PESSOA JURÍDICA PLEITEANTE devidamente assinadas.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7F9E" w:rsidRPr="00132631" w:rsidRDefault="00D27F9E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9C42CD" w:rsidRPr="00132631" w:rsidTr="00AF74DC">
        <w:trPr>
          <w:trHeight w:val="230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2CD" w:rsidRPr="00132631" w:rsidRDefault="009C42CD" w:rsidP="00024DA4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X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C42CD" w:rsidRPr="00024DA4" w:rsidRDefault="00024DA4" w:rsidP="00024DA4">
            <w:pPr>
              <w:spacing w:after="0" w:line="240" w:lineRule="auto"/>
              <w:ind w:right="-56"/>
              <w:rPr>
                <w:rFonts w:cs="Calibri"/>
                <w:bCs/>
                <w:sz w:val="18"/>
                <w:szCs w:val="18"/>
              </w:rPr>
            </w:pPr>
            <w:r w:rsidRPr="00024DA4">
              <w:rPr>
                <w:rFonts w:cs="Calibri"/>
                <w:bCs/>
                <w:sz w:val="18"/>
                <w:szCs w:val="18"/>
              </w:rPr>
              <w:t>MODELO SE ENCONTRA NO SISTEMA CRM PARA DAR O ACEITE DIGITAL NO PRIMEIRO ACESSO.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C42CD" w:rsidRPr="00132631" w:rsidRDefault="009C42CD" w:rsidP="00024DA4">
            <w:pPr>
              <w:spacing w:after="0" w:line="240" w:lineRule="auto"/>
              <w:contextualSpacing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D11C48" w:rsidRPr="00132631" w:rsidTr="00D11C48">
        <w:trPr>
          <w:trHeight w:val="284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11C48" w:rsidRPr="00B936C5" w:rsidRDefault="00D11C48" w:rsidP="00CA02A1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552B42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Art 25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C48" w:rsidRPr="00CA02A1" w:rsidRDefault="00D11C48" w:rsidP="00CA02A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>Contrato Social, Requerimento de Empresário ou Estatuto Social atualizado e documentos de eleição dos representantes, se houver (com as alterações realizadas);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C48" w:rsidRPr="00132631" w:rsidRDefault="00D11C48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D11C48" w:rsidRPr="00132631" w:rsidTr="00D11C48">
        <w:trPr>
          <w:trHeight w:val="273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11C48" w:rsidRDefault="00D11C48" w:rsidP="00CA02A1">
            <w:pPr>
              <w:spacing w:after="0"/>
              <w:jc w:val="center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C48" w:rsidRPr="00CA02A1" w:rsidRDefault="00D11C48" w:rsidP="00CA02A1">
            <w:pPr>
              <w:widowControl w:val="0"/>
              <w:tabs>
                <w:tab w:val="left" w:pos="284"/>
                <w:tab w:val="left" w:pos="567"/>
              </w:tabs>
              <w:spacing w:after="0"/>
              <w:ind w:right="-1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02A1">
              <w:rPr>
                <w:rFonts w:asciiTheme="minorHAnsi" w:hAnsiTheme="minorHAnsi"/>
                <w:sz w:val="18"/>
                <w:szCs w:val="18"/>
              </w:rPr>
              <w:t xml:space="preserve">Comprovante de inscrição no CNPJ; Inscrição Municipal; Inscrição </w:t>
            </w:r>
            <w:proofErr w:type="gramStart"/>
            <w:r w:rsidRPr="00CA02A1">
              <w:rPr>
                <w:rFonts w:asciiTheme="minorHAnsi" w:hAnsiTheme="minorHAnsi"/>
                <w:sz w:val="18"/>
                <w:szCs w:val="18"/>
              </w:rPr>
              <w:t>Estadual,  SIMPLES</w:t>
            </w:r>
            <w:proofErr w:type="gramEnd"/>
            <w:r w:rsidRPr="00CA02A1">
              <w:rPr>
                <w:rFonts w:asciiTheme="minorHAnsi" w:hAnsiTheme="minorHAnsi"/>
                <w:sz w:val="18"/>
                <w:szCs w:val="18"/>
              </w:rPr>
              <w:t xml:space="preserve"> Nacional.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C48" w:rsidRPr="00132631" w:rsidRDefault="00D11C48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D11C48" w:rsidRPr="00132631" w:rsidTr="00D11C48">
        <w:trPr>
          <w:trHeight w:val="284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11C48" w:rsidRDefault="00D11C48" w:rsidP="00CA02A1">
            <w:pPr>
              <w:spacing w:after="0"/>
              <w:jc w:val="center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C48" w:rsidRPr="00CA02A1" w:rsidRDefault="00D11C48" w:rsidP="00CA02A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>RG e CPF da atual diretoria ou administradores;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C48" w:rsidRPr="00132631" w:rsidRDefault="00D11C48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D11C48" w:rsidRPr="00132631" w:rsidTr="00FA4844">
        <w:trPr>
          <w:trHeight w:val="375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11C48" w:rsidRDefault="00D11C48" w:rsidP="00CA02A1">
            <w:pPr>
              <w:spacing w:after="0"/>
              <w:jc w:val="center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C48" w:rsidRPr="00FA4844" w:rsidRDefault="001711FF" w:rsidP="001711FF">
            <w:pPr>
              <w:widowControl w:val="0"/>
              <w:tabs>
                <w:tab w:val="left" w:pos="284"/>
                <w:tab w:val="left" w:pos="567"/>
              </w:tabs>
              <w:ind w:right="-1"/>
              <w:jc w:val="both"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FA4844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>Certidões de Regularidade com a Fazenda federal, estadual,  municipal e FGTS, válidas na data de entrega da documentação.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C48" w:rsidRPr="00132631" w:rsidRDefault="00D11C48" w:rsidP="001711FF">
            <w:pPr>
              <w:spacing w:after="0" w:line="240" w:lineRule="auto"/>
              <w:contextualSpacing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D11C48" w:rsidRPr="00132631" w:rsidTr="00D11C48">
        <w:trPr>
          <w:trHeight w:val="284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11C48" w:rsidRDefault="00D11C48" w:rsidP="00CA02A1">
            <w:pPr>
              <w:spacing w:after="0"/>
              <w:jc w:val="center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C48" w:rsidRPr="00CA02A1" w:rsidRDefault="00D11C48" w:rsidP="00CA02A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>Comprovante de regularidade junto ao conselho profissional competente, da empresa e dos profissionais, ex.: CREA;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C48" w:rsidRPr="00132631" w:rsidRDefault="00D11C48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D11C48" w:rsidRPr="00132631" w:rsidTr="00D11C48">
        <w:trPr>
          <w:trHeight w:val="284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11C48" w:rsidRDefault="00D11C48" w:rsidP="00CA02A1">
            <w:pPr>
              <w:spacing w:after="0"/>
              <w:jc w:val="center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C48" w:rsidRPr="00CA02A1" w:rsidRDefault="00D11C48" w:rsidP="00CA02A1">
            <w:pPr>
              <w:widowControl w:val="0"/>
              <w:tabs>
                <w:tab w:val="left" w:pos="1110"/>
              </w:tabs>
              <w:spacing w:after="0" w:line="240" w:lineRule="auto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 xml:space="preserve">Certidão negativa do  Cadastro de Empresas Inidôneas e Suspensas – </w:t>
            </w:r>
            <w:proofErr w:type="gramStart"/>
            <w:r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 xml:space="preserve">CEIS </w:t>
            </w:r>
            <w:r w:rsidRPr="00CA02A1">
              <w:rPr>
                <w:rFonts w:asciiTheme="minorHAnsi" w:hAnsiTheme="minorHAnsi"/>
                <w:sz w:val="18"/>
                <w:szCs w:val="18"/>
              </w:rPr>
              <w:t xml:space="preserve"> que</w:t>
            </w:r>
            <w:proofErr w:type="gramEnd"/>
            <w:r w:rsidRPr="00CA02A1">
              <w:rPr>
                <w:rFonts w:asciiTheme="minorHAnsi" w:hAnsiTheme="minorHAnsi"/>
                <w:sz w:val="18"/>
                <w:szCs w:val="18"/>
              </w:rPr>
              <w:t xml:space="preserve"> pode ser obtida no portal da transparência  (</w:t>
            </w:r>
            <w:hyperlink r:id="rId12" w:history="1">
              <w:r w:rsidRPr="00CA02A1">
                <w:rPr>
                  <w:rStyle w:val="Hyperlink"/>
                  <w:rFonts w:asciiTheme="minorHAnsi" w:hAnsiTheme="minorHAnsi"/>
                  <w:sz w:val="18"/>
                  <w:szCs w:val="18"/>
                </w:rPr>
                <w:t>http://www.portaldatransparencia.gov.br/ceis).</w:t>
              </w:r>
            </w:hyperlink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C48" w:rsidRPr="00132631" w:rsidRDefault="00D11C48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D11C48" w:rsidRPr="00132631" w:rsidTr="00D11C48">
        <w:trPr>
          <w:trHeight w:val="669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11C48" w:rsidRDefault="00D11C48" w:rsidP="00CA02A1">
            <w:pPr>
              <w:spacing w:after="0"/>
              <w:jc w:val="center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C48" w:rsidRPr="00CA02A1" w:rsidRDefault="00D11C48" w:rsidP="00CA02A1">
            <w:pPr>
              <w:widowControl w:val="0"/>
              <w:tabs>
                <w:tab w:val="left" w:pos="1395"/>
              </w:tabs>
              <w:spacing w:after="0" w:line="240" w:lineRule="auto"/>
              <w:ind w:right="119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02A1">
              <w:rPr>
                <w:rFonts w:asciiTheme="minorHAnsi" w:hAnsiTheme="minorHAnsi"/>
                <w:sz w:val="18"/>
                <w:szCs w:val="18"/>
              </w:rPr>
              <w:t xml:space="preserve">Para cadastramento na área temática de </w:t>
            </w:r>
            <w:proofErr w:type="gramStart"/>
            <w:r w:rsidRPr="00CA02A1">
              <w:rPr>
                <w:rFonts w:asciiTheme="minorHAnsi" w:hAnsiTheme="minorHAnsi"/>
                <w:sz w:val="18"/>
                <w:szCs w:val="18"/>
              </w:rPr>
              <w:t>Design  informar</w:t>
            </w:r>
            <w:proofErr w:type="gramEnd"/>
            <w:r w:rsidRPr="00CA02A1">
              <w:rPr>
                <w:rFonts w:asciiTheme="minorHAnsi" w:hAnsiTheme="minorHAnsi"/>
                <w:sz w:val="18"/>
                <w:szCs w:val="18"/>
              </w:rPr>
              <w:t>:</w:t>
            </w:r>
          </w:p>
          <w:p w:rsidR="00D11C48" w:rsidRPr="00CA02A1" w:rsidRDefault="00D11C48" w:rsidP="00CA02A1">
            <w:pPr>
              <w:pStyle w:val="PargrafodaLista"/>
              <w:widowControl w:val="0"/>
              <w:numPr>
                <w:ilvl w:val="0"/>
                <w:numId w:val="8"/>
              </w:numPr>
              <w:tabs>
                <w:tab w:val="left" w:pos="1395"/>
              </w:tabs>
              <w:ind w:left="714" w:right="119" w:hanging="357"/>
              <w:jc w:val="both"/>
              <w:rPr>
                <w:rFonts w:asciiTheme="minorHAnsi" w:hAnsiTheme="minorHAnsi"/>
                <w:noProof/>
                <w:sz w:val="18"/>
                <w:szCs w:val="18"/>
                <w:lang w:val="pt-BR" w:eastAsia="pt-BR"/>
              </w:rPr>
            </w:pPr>
            <w:proofErr w:type="gramStart"/>
            <w:r w:rsidRPr="00CA02A1">
              <w:rPr>
                <w:rFonts w:asciiTheme="minorHAnsi" w:hAnsiTheme="minorHAnsi"/>
                <w:sz w:val="18"/>
                <w:szCs w:val="18"/>
                <w:lang w:val="pt-BR"/>
              </w:rPr>
              <w:t>responsável</w:t>
            </w:r>
            <w:proofErr w:type="gramEnd"/>
            <w:r w:rsidRPr="00CA02A1">
              <w:rPr>
                <w:rFonts w:asciiTheme="minorHAnsi" w:hAnsiTheme="minorHAnsi"/>
                <w:sz w:val="18"/>
                <w:szCs w:val="18"/>
                <w:lang w:val="pt-BR"/>
              </w:rPr>
              <w:t xml:space="preserve"> técnico vinculado à empresa, graduado em Design ou Comunicação Social com ênfase em Publicidade e Propaganda;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C48" w:rsidRPr="00132631" w:rsidRDefault="00D11C48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D11C48" w:rsidRPr="00132631" w:rsidTr="00D11C48">
        <w:trPr>
          <w:trHeight w:val="374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11C48" w:rsidRDefault="00D11C48" w:rsidP="00CA02A1">
            <w:pPr>
              <w:spacing w:after="0"/>
              <w:jc w:val="center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C48" w:rsidRPr="00CA02A1" w:rsidRDefault="00D11C48" w:rsidP="00CA02A1">
            <w:pPr>
              <w:pStyle w:val="PargrafodaLista"/>
              <w:widowControl w:val="0"/>
              <w:numPr>
                <w:ilvl w:val="0"/>
                <w:numId w:val="8"/>
              </w:numPr>
              <w:tabs>
                <w:tab w:val="left" w:pos="1395"/>
              </w:tabs>
              <w:ind w:right="119"/>
              <w:jc w:val="both"/>
              <w:rPr>
                <w:rFonts w:asciiTheme="minorHAnsi" w:hAnsiTheme="minorHAnsi"/>
                <w:sz w:val="18"/>
                <w:szCs w:val="18"/>
                <w:lang w:val="pt-BR"/>
              </w:rPr>
            </w:pPr>
            <w:proofErr w:type="gramStart"/>
            <w:r w:rsidRPr="00CA02A1">
              <w:rPr>
                <w:rFonts w:asciiTheme="minorHAnsi" w:hAnsiTheme="minorHAnsi"/>
                <w:sz w:val="18"/>
                <w:szCs w:val="18"/>
                <w:lang w:val="pt-BR"/>
              </w:rPr>
              <w:t>envio</w:t>
            </w:r>
            <w:proofErr w:type="gramEnd"/>
            <w:r w:rsidRPr="00CA02A1">
              <w:rPr>
                <w:rFonts w:asciiTheme="minorHAnsi" w:hAnsiTheme="minorHAnsi"/>
                <w:sz w:val="18"/>
                <w:szCs w:val="18"/>
                <w:lang w:val="pt-BR"/>
              </w:rPr>
              <w:t xml:space="preserve"> de portfólio de serviços correspondentes </w:t>
            </w:r>
            <w:r w:rsidRPr="00CA02A1">
              <w:rPr>
                <w:rFonts w:asciiTheme="minorHAnsi" w:hAnsiTheme="minorHAnsi"/>
                <w:sz w:val="18"/>
                <w:szCs w:val="18"/>
                <w:u w:val="single"/>
                <w:lang w:val="pt-BR"/>
              </w:rPr>
              <w:t>aos atestados apresentados</w:t>
            </w:r>
            <w:r w:rsidRPr="00CA02A1">
              <w:rPr>
                <w:rFonts w:asciiTheme="minorHAnsi" w:hAnsiTheme="minorHAnsi"/>
                <w:sz w:val="18"/>
                <w:szCs w:val="18"/>
                <w:lang w:val="pt-BR"/>
              </w:rPr>
              <w:t>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C48" w:rsidRPr="00132631" w:rsidRDefault="00D11C48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D11C48" w:rsidRPr="00132631" w:rsidTr="00D11C48">
        <w:trPr>
          <w:trHeight w:val="284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11C48" w:rsidRDefault="00D11C48" w:rsidP="00CA02A1">
            <w:pPr>
              <w:spacing w:after="0"/>
              <w:jc w:val="center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1C48" w:rsidRPr="00CA02A1" w:rsidRDefault="00D11C48" w:rsidP="00CA02A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 xml:space="preserve">Comprovação de acreditação pelo INMETRO ou por organismo nacional ou internacional equivalente válida para as candidatas à prestação de serviços de certificação </w:t>
            </w:r>
            <w:r w:rsidRPr="00CA02A1">
              <w:rPr>
                <w:rFonts w:asciiTheme="minorHAnsi" w:hAnsiTheme="minorHAnsi"/>
                <w:sz w:val="18"/>
                <w:szCs w:val="18"/>
              </w:rPr>
              <w:t>(organismos de avaliação de</w:t>
            </w:r>
            <w:r w:rsidRPr="00CA02A1">
              <w:rPr>
                <w:rFonts w:asciiTheme="minorHAnsi" w:hAnsiTheme="minorHAnsi"/>
                <w:spacing w:val="-8"/>
                <w:sz w:val="18"/>
                <w:szCs w:val="18"/>
              </w:rPr>
              <w:t xml:space="preserve"> </w:t>
            </w:r>
            <w:r w:rsidRPr="00CA02A1">
              <w:rPr>
                <w:rFonts w:asciiTheme="minorHAnsi" w:hAnsiTheme="minorHAnsi"/>
                <w:sz w:val="18"/>
                <w:szCs w:val="18"/>
              </w:rPr>
              <w:t>conformidade- acreditadoras)</w:t>
            </w:r>
            <w:r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>; (se for o caso)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C48" w:rsidRPr="00132631" w:rsidRDefault="00D11C48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D11C48" w:rsidRPr="00132631" w:rsidTr="00CA02A1">
        <w:trPr>
          <w:trHeight w:val="589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11C48" w:rsidRDefault="00D11C48" w:rsidP="00CA02A1">
            <w:pPr>
              <w:spacing w:after="0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1C48" w:rsidRPr="00CA02A1" w:rsidRDefault="00D11C48" w:rsidP="00CA02A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>Comprovação da acreditação pelo INMETRO ou da homologação pelas Redes Metrológicas estaduais, como comprovação da capacidade técnica exigida neste Edital para as candidatas à prestação dos serviços de Análise Laboratorial e Ensaio, em qualquer área temática  (No caso de cadastramento de laboratório) (se for o caso)</w:t>
            </w:r>
            <w:r w:rsid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C48" w:rsidRPr="00132631" w:rsidRDefault="00D11C48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D11C48" w:rsidRPr="00132631" w:rsidTr="00D11C48">
        <w:trPr>
          <w:trHeight w:val="800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11C48" w:rsidRDefault="00D11C48" w:rsidP="00CA02A1">
            <w:pPr>
              <w:spacing w:after="0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1C48" w:rsidRPr="00CA02A1" w:rsidRDefault="00CA02A1" w:rsidP="00CA02A1">
            <w:pPr>
              <w:widowControl w:val="0"/>
              <w:spacing w:after="0"/>
              <w:jc w:val="both"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asciiTheme="minorHAnsi" w:hAnsiTheme="minorHAnsi"/>
                <w:sz w:val="18"/>
                <w:szCs w:val="18"/>
              </w:rPr>
              <w:t>Para cadastramento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na solução/produto:</w:t>
            </w:r>
            <w:r w:rsidR="00D11C48"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 xml:space="preserve"> </w:t>
            </w:r>
            <w:r w:rsidR="00D11C48" w:rsidRPr="00CB5FC1">
              <w:rPr>
                <w:rFonts w:asciiTheme="minorHAnsi" w:hAnsiTheme="minorHAnsi"/>
                <w:b/>
                <w:noProof/>
                <w:sz w:val="18"/>
                <w:szCs w:val="18"/>
                <w:lang w:eastAsia="pt-BR"/>
              </w:rPr>
              <w:t>Programa de Preparação para</w:t>
            </w:r>
            <w:r w:rsidR="00D11C48"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 xml:space="preserve"> </w:t>
            </w:r>
            <w:r w:rsidR="00D11C48" w:rsidRPr="00CA02A1">
              <w:rPr>
                <w:rFonts w:asciiTheme="minorHAnsi" w:hAnsiTheme="minorHAnsi"/>
                <w:b/>
                <w:noProof/>
                <w:sz w:val="18"/>
                <w:szCs w:val="18"/>
                <w:lang w:eastAsia="pt-BR"/>
              </w:rPr>
              <w:t>CERTIFICAÇÃO ORGÂNICA PARTICIPATIVA,</w:t>
            </w:r>
            <w:r w:rsidR="00D11C48"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 xml:space="preserve"> apresentar obrigatoriamente Comprovação atestado de vínculo com – Organismo Participativo de Avaliação de Conformidade Orgânica – OPAC, pois se trata de uma exigência do Ministério da Agricultura.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C48" w:rsidRPr="00132631" w:rsidRDefault="00D11C48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D11C48" w:rsidRPr="00132631" w:rsidTr="005B131C">
        <w:trPr>
          <w:trHeight w:val="70"/>
        </w:trPr>
        <w:tc>
          <w:tcPr>
            <w:tcW w:w="1063" w:type="dxa"/>
            <w:tcBorders>
              <w:left w:val="single" w:sz="12" w:space="0" w:color="auto"/>
              <w:right w:val="single" w:sz="4" w:space="0" w:color="auto"/>
            </w:tcBorders>
          </w:tcPr>
          <w:p w:rsidR="00D11C48" w:rsidRDefault="00D11C48" w:rsidP="00CA02A1">
            <w:pPr>
              <w:spacing w:after="0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1C48" w:rsidRPr="00CB4677" w:rsidRDefault="00CA02A1" w:rsidP="00CB5FC1">
            <w:pPr>
              <w:widowControl w:val="0"/>
              <w:spacing w:after="0"/>
              <w:jc w:val="both"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B4677">
              <w:rPr>
                <w:rFonts w:asciiTheme="minorHAnsi" w:hAnsiTheme="minorHAnsi"/>
                <w:sz w:val="18"/>
                <w:szCs w:val="18"/>
              </w:rPr>
              <w:t>Para cadastramento na solução/produto</w:t>
            </w:r>
            <w:r w:rsidRPr="00CB4677">
              <w:rPr>
                <w:rFonts w:asciiTheme="minorHAnsi" w:hAnsiTheme="minorHAnsi"/>
                <w:b/>
                <w:noProof/>
                <w:sz w:val="18"/>
                <w:szCs w:val="18"/>
                <w:lang w:eastAsia="pt-BR"/>
              </w:rPr>
              <w:t xml:space="preserve">: </w:t>
            </w:r>
            <w:r w:rsidR="00CB5FC1" w:rsidRPr="00CB4677">
              <w:rPr>
                <w:rFonts w:asciiTheme="minorHAnsi" w:hAnsiTheme="minorHAnsi"/>
                <w:b/>
                <w:noProof/>
                <w:sz w:val="18"/>
                <w:szCs w:val="18"/>
                <w:lang w:eastAsia="pt-BR"/>
              </w:rPr>
              <w:t>Prototipagem via</w:t>
            </w:r>
            <w:r w:rsidR="00CB5FC1" w:rsidRPr="00CB4677">
              <w:t xml:space="preserve"> </w:t>
            </w:r>
            <w:r w:rsidR="00D11C48" w:rsidRPr="00CB4677">
              <w:rPr>
                <w:rFonts w:asciiTheme="minorHAnsi" w:hAnsiTheme="minorHAnsi"/>
                <w:b/>
                <w:noProof/>
                <w:sz w:val="18"/>
                <w:szCs w:val="18"/>
                <w:lang w:eastAsia="pt-BR"/>
              </w:rPr>
              <w:t>LABORATÓRIO ABERTO,</w:t>
            </w:r>
            <w:r w:rsidR="00D11C48" w:rsidRPr="00CB4677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 xml:space="preserve"> apresentar obrigatoriamente Comprovação de Infraestrutura com recursos que possibilitem atendimento pelo menos para: Prototipagem Mecânica (Marcenaria; Pintura; Soldagem; Usinagem; Conformação; Montagem e Acabamento; Hidráulica e Pneumática); Prototipagem Eletroeletrônica; Prototipagem Digital (impressão 3D).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C48" w:rsidRPr="00132631" w:rsidRDefault="00D11C48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5B131C" w:rsidRPr="00132631" w:rsidTr="00D11C48">
        <w:trPr>
          <w:trHeight w:val="70"/>
        </w:trPr>
        <w:tc>
          <w:tcPr>
            <w:tcW w:w="106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131C" w:rsidRDefault="005B131C" w:rsidP="00CA02A1">
            <w:pPr>
              <w:spacing w:after="0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31C" w:rsidRPr="00CB4677" w:rsidRDefault="00E04DA2" w:rsidP="00CB5FC1">
            <w:pPr>
              <w:widowControl w:val="0"/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04DA2">
              <w:rPr>
                <w:rFonts w:asciiTheme="minorHAnsi" w:hAnsiTheme="minorHAnsi"/>
                <w:sz w:val="18"/>
                <w:szCs w:val="18"/>
              </w:rPr>
              <w:t xml:space="preserve">Para cadastramento na solução/produto: </w:t>
            </w:r>
            <w:bookmarkStart w:id="1" w:name="_GoBack"/>
            <w:r w:rsidRPr="00707244">
              <w:rPr>
                <w:rFonts w:asciiTheme="minorHAnsi" w:hAnsiTheme="minorHAnsi"/>
                <w:b/>
                <w:sz w:val="18"/>
                <w:szCs w:val="18"/>
              </w:rPr>
              <w:t>PROSPECÇÃO DE ÁGUAS SUBTERRÂNEAS COM ANÁLISE GEOFÍSICA</w:t>
            </w:r>
            <w:bookmarkEnd w:id="1"/>
            <w:r w:rsidRPr="00E04DA2">
              <w:rPr>
                <w:rFonts w:asciiTheme="minorHAnsi" w:hAnsiTheme="minorHAnsi"/>
                <w:sz w:val="18"/>
                <w:szCs w:val="18"/>
              </w:rPr>
              <w:t xml:space="preserve">, apresentar obrigatoriamente o comprovante de </w:t>
            </w:r>
            <w:proofErr w:type="gramStart"/>
            <w:r w:rsidRPr="00E04DA2">
              <w:rPr>
                <w:rFonts w:asciiTheme="minorHAnsi" w:hAnsiTheme="minorHAnsi"/>
                <w:sz w:val="18"/>
                <w:szCs w:val="18"/>
              </w:rPr>
              <w:t>registro  da</w:t>
            </w:r>
            <w:proofErr w:type="gramEnd"/>
            <w:r w:rsidRPr="00E04DA2">
              <w:rPr>
                <w:rFonts w:asciiTheme="minorHAnsi" w:hAnsiTheme="minorHAnsi"/>
                <w:sz w:val="18"/>
                <w:szCs w:val="18"/>
              </w:rPr>
              <w:t xml:space="preserve"> empresa no CREA. Os atestados de capacidade técnica deverão estar acompanhados dos respectivos Certificados de Acervo Técnico - CAT, emitido pelo CREA.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31C" w:rsidRPr="00132631" w:rsidRDefault="005B131C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</w:tbl>
    <w:p w:rsidR="00D77A34" w:rsidRPr="00132631" w:rsidRDefault="00D77A34" w:rsidP="00D11C48">
      <w:pPr>
        <w:spacing w:before="240" w:after="0" w:line="240" w:lineRule="auto"/>
        <w:rPr>
          <w:rFonts w:asciiTheme="minorHAnsi" w:hAnsiTheme="minorHAnsi" w:cs="Arial"/>
          <w:sz w:val="20"/>
          <w:szCs w:val="20"/>
        </w:rPr>
      </w:pPr>
    </w:p>
    <w:sectPr w:rsidR="00D77A34" w:rsidRPr="00132631" w:rsidSect="00BA58C8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567" w:right="284" w:bottom="567" w:left="28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CE6" w:rsidRDefault="00886CE6" w:rsidP="00644A46">
      <w:pPr>
        <w:spacing w:after="0" w:line="240" w:lineRule="auto"/>
      </w:pPr>
      <w:r>
        <w:separator/>
      </w:r>
    </w:p>
  </w:endnote>
  <w:endnote w:type="continuationSeparator" w:id="0">
    <w:p w:rsidR="00886CE6" w:rsidRDefault="00886CE6" w:rsidP="0064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257" w:type="pct"/>
      <w:tblBorders>
        <w:insideH w:val="thinThickSmallGap" w:sz="24" w:space="0" w:color="95B3D7"/>
        <w:insideV w:val="single" w:sz="4" w:space="0" w:color="98C7EB"/>
      </w:tblBorders>
      <w:tblLayout w:type="fixed"/>
      <w:tblLook w:val="04A0" w:firstRow="1" w:lastRow="0" w:firstColumn="1" w:lastColumn="0" w:noHBand="0" w:noVBand="1"/>
    </w:tblPr>
    <w:tblGrid>
      <w:gridCol w:w="8068"/>
      <w:gridCol w:w="3853"/>
    </w:tblGrid>
    <w:tr w:rsidR="009B0853" w:rsidRPr="002A02D1" w:rsidTr="0012021A">
      <w:trPr>
        <w:trHeight w:val="727"/>
      </w:trPr>
      <w:tc>
        <w:tcPr>
          <w:tcW w:w="3384" w:type="pct"/>
          <w:tcBorders>
            <w:right w:val="nil"/>
          </w:tcBorders>
        </w:tcPr>
        <w:p w:rsidR="009B0853" w:rsidRDefault="009B0853">
          <w:pPr>
            <w:tabs>
              <w:tab w:val="left" w:pos="620"/>
              <w:tab w:val="center" w:pos="4320"/>
            </w:tabs>
            <w:jc w:val="right"/>
            <w:rPr>
              <w:rFonts w:ascii="Cambria" w:eastAsia="Times New Roman" w:hAnsi="Cambria"/>
              <w:sz w:val="20"/>
              <w:szCs w:val="20"/>
            </w:rPr>
          </w:pPr>
        </w:p>
      </w:tc>
      <w:tc>
        <w:tcPr>
          <w:tcW w:w="1616" w:type="pct"/>
          <w:tcBorders>
            <w:top w:val="nil"/>
            <w:left w:val="nil"/>
            <w:bottom w:val="nil"/>
          </w:tcBorders>
        </w:tcPr>
        <w:p w:rsidR="009B0853" w:rsidRPr="002A02D1" w:rsidRDefault="009B0853" w:rsidP="0012021A">
          <w:pPr>
            <w:ind w:left="32"/>
          </w:pPr>
        </w:p>
      </w:tc>
    </w:tr>
  </w:tbl>
  <w:p w:rsidR="009B0853" w:rsidRDefault="009B08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CE6" w:rsidRDefault="00886CE6" w:rsidP="00644A46">
      <w:pPr>
        <w:spacing w:after="0" w:line="240" w:lineRule="auto"/>
      </w:pPr>
      <w:r>
        <w:separator/>
      </w:r>
    </w:p>
  </w:footnote>
  <w:footnote w:type="continuationSeparator" w:id="0">
    <w:p w:rsidR="00886CE6" w:rsidRDefault="00886CE6" w:rsidP="0064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53" w:rsidRDefault="00886CE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1237085" o:spid="_x0000_s2050" type="#_x0000_t75" style="position:absolute;margin-left:0;margin-top:0;width:297.7pt;height:198pt;z-index:-251658240;mso-position-horizontal:center;mso-position-horizontal-relative:margin;mso-position-vertical:center;mso-position-vertical-relative:margin" o:allowincell="f">
          <v:imagedata r:id="rId1" o:title="SEBRAE40ANO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53" w:rsidRDefault="009B0853" w:rsidP="00C579FF">
    <w:pPr>
      <w:spacing w:after="0" w:line="240" w:lineRule="auto"/>
    </w:pPr>
    <w:r w:rsidRPr="00BA58C8">
      <w:rPr>
        <w:rFonts w:ascii="Garamond" w:hAnsi="Garamond" w:cs="Arial"/>
        <w:b/>
        <w:spacing w:val="20"/>
        <w:sz w:val="28"/>
        <w:szCs w:val="28"/>
      </w:rPr>
      <w:t>CHECK LIST</w:t>
    </w:r>
    <w:r>
      <w:rPr>
        <w:rFonts w:ascii="Garamond" w:hAnsi="Garamond" w:cs="Arial"/>
        <w:b/>
        <w:spacing w:val="20"/>
        <w:sz w:val="28"/>
        <w:szCs w:val="28"/>
      </w:rPr>
      <w:tab/>
    </w:r>
    <w:r>
      <w:rPr>
        <w:rFonts w:ascii="Garamond" w:hAnsi="Garamond" w:cs="Arial"/>
        <w:b/>
        <w:spacing w:val="20"/>
        <w:sz w:val="28"/>
        <w:szCs w:val="28"/>
      </w:rPr>
      <w:tab/>
    </w:r>
    <w:r>
      <w:rPr>
        <w:rFonts w:ascii="Garamond" w:hAnsi="Garamond" w:cs="Arial"/>
        <w:b/>
        <w:spacing w:val="20"/>
        <w:sz w:val="28"/>
        <w:szCs w:val="28"/>
      </w:rPr>
      <w:tab/>
    </w:r>
    <w:r>
      <w:rPr>
        <w:rFonts w:ascii="Garamond" w:hAnsi="Garamond" w:cs="Arial"/>
        <w:b/>
        <w:spacing w:val="20"/>
        <w:sz w:val="28"/>
        <w:szCs w:val="28"/>
      </w:rPr>
      <w:tab/>
    </w:r>
    <w:r w:rsidRPr="00BA58C8">
      <w:rPr>
        <w:rFonts w:ascii="Arial" w:hAnsi="Arial" w:cs="Arial"/>
        <w:b/>
        <w:spacing w:val="20"/>
        <w:sz w:val="28"/>
        <w:szCs w:val="28"/>
      </w:rPr>
      <w:tab/>
    </w:r>
    <w:r>
      <w:rPr>
        <w:noProof/>
        <w:lang w:eastAsia="pt-BR"/>
      </w:rPr>
      <w:tab/>
    </w:r>
    <w:r>
      <w:rPr>
        <w:noProof/>
        <w:lang w:eastAsia="pt-BR"/>
      </w:rPr>
      <w:tab/>
      <w:t xml:space="preserve">                                              </w:t>
    </w:r>
    <w:r w:rsidR="008C763A">
      <w:rPr>
        <w:noProof/>
        <w:lang w:eastAsia="pt-BR"/>
      </w:rPr>
      <w:drawing>
        <wp:inline distT="0" distB="0" distL="0" distR="0">
          <wp:extent cx="1637665" cy="375285"/>
          <wp:effectExtent l="19050" t="0" r="635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375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53" w:rsidRDefault="00886CE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1237084" o:spid="_x0000_s2049" type="#_x0000_t75" style="position:absolute;margin-left:0;margin-top:0;width:297.7pt;height:198pt;z-index:-251659264;mso-position-horizontal:center;mso-position-horizontal-relative:margin;mso-position-vertical:center;mso-position-vertical-relative:margin" o:allowincell="f">
          <v:imagedata r:id="rId1" o:title="SEBRAE40ANO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0729"/>
    <w:multiLevelType w:val="hybridMultilevel"/>
    <w:tmpl w:val="9EDA77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D74BD"/>
    <w:multiLevelType w:val="hybridMultilevel"/>
    <w:tmpl w:val="B1E2D5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372D5"/>
    <w:multiLevelType w:val="hybridMultilevel"/>
    <w:tmpl w:val="3B7A1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C6CA0"/>
    <w:multiLevelType w:val="multilevel"/>
    <w:tmpl w:val="F8CEA412"/>
    <w:lvl w:ilvl="0">
      <w:start w:val="6"/>
      <w:numFmt w:val="decimal"/>
      <w:lvlText w:val="%1"/>
      <w:lvlJc w:val="left"/>
      <w:pPr>
        <w:ind w:left="566" w:hanging="4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6" w:hanging="426"/>
      </w:pPr>
      <w:rPr>
        <w:rFonts w:ascii="Calibri" w:eastAsia="Calibri" w:hAnsi="Calibri" w:cs="Calibri" w:hint="default"/>
        <w:b w:val="0"/>
        <w:bCs/>
        <w:spacing w:val="-2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133" w:hanging="567"/>
      </w:pPr>
      <w:rPr>
        <w:rFonts w:ascii="Calibri" w:eastAsia="Calibri" w:hAnsi="Calibri" w:cs="Calibri" w:hint="default"/>
        <w:b w:val="0"/>
        <w:bCs/>
        <w:spacing w:val="-2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1398" w:hanging="286"/>
      </w:pPr>
      <w:rPr>
        <w:rFonts w:ascii="Calibri" w:eastAsia="Calibri" w:hAnsi="Calibri" w:cs="Calibri" w:hint="default"/>
        <w:b w:val="0"/>
        <w:bCs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554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9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4" w:hanging="286"/>
      </w:pPr>
      <w:rPr>
        <w:rFonts w:hint="default"/>
      </w:rPr>
    </w:lvl>
  </w:abstractNum>
  <w:abstractNum w:abstractNumId="4" w15:restartNumberingAfterBreak="0">
    <w:nsid w:val="1FCE54CE"/>
    <w:multiLevelType w:val="hybridMultilevel"/>
    <w:tmpl w:val="2F983ABA"/>
    <w:lvl w:ilvl="0" w:tplc="AC641B6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E35F6E"/>
    <w:multiLevelType w:val="multilevel"/>
    <w:tmpl w:val="F8CEA412"/>
    <w:lvl w:ilvl="0">
      <w:start w:val="6"/>
      <w:numFmt w:val="decimal"/>
      <w:lvlText w:val="%1"/>
      <w:lvlJc w:val="left"/>
      <w:pPr>
        <w:ind w:left="566" w:hanging="4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6" w:hanging="426"/>
      </w:pPr>
      <w:rPr>
        <w:rFonts w:ascii="Calibri" w:eastAsia="Calibri" w:hAnsi="Calibri" w:cs="Calibri" w:hint="default"/>
        <w:b w:val="0"/>
        <w:bCs/>
        <w:spacing w:val="-2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133" w:hanging="567"/>
      </w:pPr>
      <w:rPr>
        <w:rFonts w:ascii="Calibri" w:eastAsia="Calibri" w:hAnsi="Calibri" w:cs="Calibri" w:hint="default"/>
        <w:b w:val="0"/>
        <w:bCs/>
        <w:spacing w:val="-2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1398" w:hanging="286"/>
      </w:pPr>
      <w:rPr>
        <w:rFonts w:ascii="Calibri" w:eastAsia="Calibri" w:hAnsi="Calibri" w:cs="Calibri" w:hint="default"/>
        <w:b w:val="0"/>
        <w:bCs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554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9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4" w:hanging="286"/>
      </w:pPr>
      <w:rPr>
        <w:rFonts w:hint="default"/>
      </w:rPr>
    </w:lvl>
  </w:abstractNum>
  <w:abstractNum w:abstractNumId="6" w15:restartNumberingAfterBreak="0">
    <w:nsid w:val="4AEA4663"/>
    <w:multiLevelType w:val="hybridMultilevel"/>
    <w:tmpl w:val="715897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6B26DD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EE944508">
      <w:start w:val="1"/>
      <w:numFmt w:val="decimal"/>
      <w:lvlText w:val="%6-"/>
      <w:lvlJc w:val="left"/>
      <w:pPr>
        <w:ind w:left="4500" w:hanging="360"/>
      </w:pPr>
      <w:rPr>
        <w:rFonts w:ascii="Calibri" w:hAnsi="Calibri" w:hint="default"/>
      </w:rPr>
    </w:lvl>
    <w:lvl w:ilvl="6" w:tplc="9FE47A98">
      <w:start w:val="7"/>
      <w:numFmt w:val="upperRoman"/>
      <w:lvlText w:val="%7-"/>
      <w:lvlJc w:val="left"/>
      <w:pPr>
        <w:ind w:left="5400" w:hanging="720"/>
      </w:pPr>
      <w:rPr>
        <w:rFonts w:ascii="Calibri" w:hAnsi="Calibri" w:hint="default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94B9B"/>
    <w:multiLevelType w:val="multilevel"/>
    <w:tmpl w:val="9D4862C6"/>
    <w:lvl w:ilvl="0">
      <w:start w:val="6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8" w:hanging="705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20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64" w:hanging="1440"/>
      </w:pPr>
      <w:rPr>
        <w:rFonts w:hint="default"/>
      </w:rPr>
    </w:lvl>
  </w:abstractNum>
  <w:abstractNum w:abstractNumId="8" w15:restartNumberingAfterBreak="0">
    <w:nsid w:val="65E71C42"/>
    <w:multiLevelType w:val="hybridMultilevel"/>
    <w:tmpl w:val="98ECFD4E"/>
    <w:lvl w:ilvl="0" w:tplc="41A6DAB0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F5E64"/>
    <w:multiLevelType w:val="hybridMultilevel"/>
    <w:tmpl w:val="841A37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D94E107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26F52"/>
    <w:multiLevelType w:val="hybridMultilevel"/>
    <w:tmpl w:val="EC1A3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1D"/>
    <w:rsid w:val="00024DA4"/>
    <w:rsid w:val="00025908"/>
    <w:rsid w:val="0003748F"/>
    <w:rsid w:val="0005052C"/>
    <w:rsid w:val="000613A1"/>
    <w:rsid w:val="00064DE3"/>
    <w:rsid w:val="000839D4"/>
    <w:rsid w:val="00084395"/>
    <w:rsid w:val="00093966"/>
    <w:rsid w:val="000A2CD7"/>
    <w:rsid w:val="000A59A9"/>
    <w:rsid w:val="000A7303"/>
    <w:rsid w:val="000C53F4"/>
    <w:rsid w:val="000D0282"/>
    <w:rsid w:val="000E1BC6"/>
    <w:rsid w:val="000F53A7"/>
    <w:rsid w:val="000F6749"/>
    <w:rsid w:val="000F67D6"/>
    <w:rsid w:val="00101511"/>
    <w:rsid w:val="00105700"/>
    <w:rsid w:val="00105B2F"/>
    <w:rsid w:val="00111228"/>
    <w:rsid w:val="00116568"/>
    <w:rsid w:val="0012021A"/>
    <w:rsid w:val="001209E3"/>
    <w:rsid w:val="00132631"/>
    <w:rsid w:val="001369A4"/>
    <w:rsid w:val="00137FEB"/>
    <w:rsid w:val="001530D7"/>
    <w:rsid w:val="001561A1"/>
    <w:rsid w:val="0016236D"/>
    <w:rsid w:val="001661A5"/>
    <w:rsid w:val="001711FF"/>
    <w:rsid w:val="00190A26"/>
    <w:rsid w:val="00193911"/>
    <w:rsid w:val="001A0328"/>
    <w:rsid w:val="001A4D20"/>
    <w:rsid w:val="001B1719"/>
    <w:rsid w:val="001E0296"/>
    <w:rsid w:val="001E5309"/>
    <w:rsid w:val="00200D55"/>
    <w:rsid w:val="0022541D"/>
    <w:rsid w:val="002341B4"/>
    <w:rsid w:val="00237AB1"/>
    <w:rsid w:val="00242B76"/>
    <w:rsid w:val="00243B6B"/>
    <w:rsid w:val="002463EE"/>
    <w:rsid w:val="00252FD5"/>
    <w:rsid w:val="0026071F"/>
    <w:rsid w:val="00261FDE"/>
    <w:rsid w:val="002661E3"/>
    <w:rsid w:val="00280490"/>
    <w:rsid w:val="002851B9"/>
    <w:rsid w:val="00297622"/>
    <w:rsid w:val="002A02D1"/>
    <w:rsid w:val="002A5E54"/>
    <w:rsid w:val="002B42D0"/>
    <w:rsid w:val="002B4A73"/>
    <w:rsid w:val="002B4BBF"/>
    <w:rsid w:val="002D5C8A"/>
    <w:rsid w:val="002E722B"/>
    <w:rsid w:val="002F0679"/>
    <w:rsid w:val="002F6A42"/>
    <w:rsid w:val="00301922"/>
    <w:rsid w:val="003032F0"/>
    <w:rsid w:val="00304755"/>
    <w:rsid w:val="00306C09"/>
    <w:rsid w:val="003077E0"/>
    <w:rsid w:val="0032118C"/>
    <w:rsid w:val="00327185"/>
    <w:rsid w:val="0034089A"/>
    <w:rsid w:val="0034228D"/>
    <w:rsid w:val="0034351C"/>
    <w:rsid w:val="0034713F"/>
    <w:rsid w:val="00347AE2"/>
    <w:rsid w:val="00352CCC"/>
    <w:rsid w:val="00356305"/>
    <w:rsid w:val="003808EB"/>
    <w:rsid w:val="003904F2"/>
    <w:rsid w:val="003926D4"/>
    <w:rsid w:val="00396674"/>
    <w:rsid w:val="003A6C92"/>
    <w:rsid w:val="003A704B"/>
    <w:rsid w:val="003A79CD"/>
    <w:rsid w:val="003B49E5"/>
    <w:rsid w:val="003B7273"/>
    <w:rsid w:val="003C549A"/>
    <w:rsid w:val="003C72EF"/>
    <w:rsid w:val="003C743B"/>
    <w:rsid w:val="003D639B"/>
    <w:rsid w:val="003E1ECD"/>
    <w:rsid w:val="003F6A42"/>
    <w:rsid w:val="00442B31"/>
    <w:rsid w:val="004466A5"/>
    <w:rsid w:val="00451DE8"/>
    <w:rsid w:val="00461B30"/>
    <w:rsid w:val="00471D4B"/>
    <w:rsid w:val="0048044F"/>
    <w:rsid w:val="004866FD"/>
    <w:rsid w:val="00495802"/>
    <w:rsid w:val="004A5E14"/>
    <w:rsid w:val="004B5003"/>
    <w:rsid w:val="004B607A"/>
    <w:rsid w:val="004C5DD2"/>
    <w:rsid w:val="004C7896"/>
    <w:rsid w:val="005026B2"/>
    <w:rsid w:val="00504B79"/>
    <w:rsid w:val="005128C1"/>
    <w:rsid w:val="0052584F"/>
    <w:rsid w:val="00536B69"/>
    <w:rsid w:val="005377B4"/>
    <w:rsid w:val="00540EBD"/>
    <w:rsid w:val="005413F9"/>
    <w:rsid w:val="00544312"/>
    <w:rsid w:val="00545888"/>
    <w:rsid w:val="00545EE6"/>
    <w:rsid w:val="00550B43"/>
    <w:rsid w:val="005521A6"/>
    <w:rsid w:val="00552B42"/>
    <w:rsid w:val="00554B41"/>
    <w:rsid w:val="005627BE"/>
    <w:rsid w:val="00574F4E"/>
    <w:rsid w:val="00581E3B"/>
    <w:rsid w:val="005826C9"/>
    <w:rsid w:val="00585CA6"/>
    <w:rsid w:val="005957AA"/>
    <w:rsid w:val="005B131C"/>
    <w:rsid w:val="005B2BF1"/>
    <w:rsid w:val="005C284D"/>
    <w:rsid w:val="005D43E0"/>
    <w:rsid w:val="005D4445"/>
    <w:rsid w:val="005E26BB"/>
    <w:rsid w:val="00600336"/>
    <w:rsid w:val="0060751F"/>
    <w:rsid w:val="00614BE0"/>
    <w:rsid w:val="00624223"/>
    <w:rsid w:val="00626B46"/>
    <w:rsid w:val="00627396"/>
    <w:rsid w:val="00630423"/>
    <w:rsid w:val="00644A46"/>
    <w:rsid w:val="00654594"/>
    <w:rsid w:val="00657C45"/>
    <w:rsid w:val="00662D99"/>
    <w:rsid w:val="00664202"/>
    <w:rsid w:val="0068290D"/>
    <w:rsid w:val="00691D55"/>
    <w:rsid w:val="00693EFC"/>
    <w:rsid w:val="006A2D20"/>
    <w:rsid w:val="006A3EF1"/>
    <w:rsid w:val="006B575C"/>
    <w:rsid w:val="006B6B79"/>
    <w:rsid w:val="006C07D0"/>
    <w:rsid w:val="006C572F"/>
    <w:rsid w:val="006C5EBD"/>
    <w:rsid w:val="006D26DD"/>
    <w:rsid w:val="006E035D"/>
    <w:rsid w:val="006E07A4"/>
    <w:rsid w:val="006E437C"/>
    <w:rsid w:val="006E5443"/>
    <w:rsid w:val="006F04D6"/>
    <w:rsid w:val="006F5516"/>
    <w:rsid w:val="0070523E"/>
    <w:rsid w:val="00707244"/>
    <w:rsid w:val="007139ED"/>
    <w:rsid w:val="007160CE"/>
    <w:rsid w:val="00727FEA"/>
    <w:rsid w:val="00730630"/>
    <w:rsid w:val="00734F07"/>
    <w:rsid w:val="00735E11"/>
    <w:rsid w:val="0075187C"/>
    <w:rsid w:val="00752146"/>
    <w:rsid w:val="007644C5"/>
    <w:rsid w:val="00771A54"/>
    <w:rsid w:val="00774012"/>
    <w:rsid w:val="0079008B"/>
    <w:rsid w:val="007A5F8F"/>
    <w:rsid w:val="007C1B4E"/>
    <w:rsid w:val="007C3168"/>
    <w:rsid w:val="007C4463"/>
    <w:rsid w:val="007C57DC"/>
    <w:rsid w:val="007F1974"/>
    <w:rsid w:val="00805D1B"/>
    <w:rsid w:val="008165D3"/>
    <w:rsid w:val="00825DE8"/>
    <w:rsid w:val="008464B1"/>
    <w:rsid w:val="00850E92"/>
    <w:rsid w:val="0086015F"/>
    <w:rsid w:val="00863AA7"/>
    <w:rsid w:val="008707B7"/>
    <w:rsid w:val="00872F4E"/>
    <w:rsid w:val="0088254A"/>
    <w:rsid w:val="00886CE6"/>
    <w:rsid w:val="00893E72"/>
    <w:rsid w:val="008A1E6A"/>
    <w:rsid w:val="008A2A4B"/>
    <w:rsid w:val="008B0890"/>
    <w:rsid w:val="008C4D8D"/>
    <w:rsid w:val="008C763A"/>
    <w:rsid w:val="008D17EB"/>
    <w:rsid w:val="008D2492"/>
    <w:rsid w:val="008D77FD"/>
    <w:rsid w:val="008E2695"/>
    <w:rsid w:val="008E555A"/>
    <w:rsid w:val="008E70F6"/>
    <w:rsid w:val="00921056"/>
    <w:rsid w:val="009255D7"/>
    <w:rsid w:val="0092594C"/>
    <w:rsid w:val="00925AE1"/>
    <w:rsid w:val="00930E45"/>
    <w:rsid w:val="00955989"/>
    <w:rsid w:val="00957E21"/>
    <w:rsid w:val="009739D4"/>
    <w:rsid w:val="00984895"/>
    <w:rsid w:val="00984B9E"/>
    <w:rsid w:val="00990242"/>
    <w:rsid w:val="00995749"/>
    <w:rsid w:val="00996596"/>
    <w:rsid w:val="00997762"/>
    <w:rsid w:val="009A0F9D"/>
    <w:rsid w:val="009A5256"/>
    <w:rsid w:val="009B0853"/>
    <w:rsid w:val="009C42CD"/>
    <w:rsid w:val="009C7B80"/>
    <w:rsid w:val="009D5D9E"/>
    <w:rsid w:val="009D669C"/>
    <w:rsid w:val="009D7301"/>
    <w:rsid w:val="009D743C"/>
    <w:rsid w:val="009D76E6"/>
    <w:rsid w:val="009F66A1"/>
    <w:rsid w:val="00A0571C"/>
    <w:rsid w:val="00A1011E"/>
    <w:rsid w:val="00A42C01"/>
    <w:rsid w:val="00A51640"/>
    <w:rsid w:val="00A53F51"/>
    <w:rsid w:val="00A74221"/>
    <w:rsid w:val="00A75275"/>
    <w:rsid w:val="00A80B2E"/>
    <w:rsid w:val="00A9150C"/>
    <w:rsid w:val="00A93213"/>
    <w:rsid w:val="00A940AD"/>
    <w:rsid w:val="00A95EC4"/>
    <w:rsid w:val="00AB528C"/>
    <w:rsid w:val="00AC4AF2"/>
    <w:rsid w:val="00AD25E0"/>
    <w:rsid w:val="00AD5C1C"/>
    <w:rsid w:val="00AD742F"/>
    <w:rsid w:val="00AE32D4"/>
    <w:rsid w:val="00AE5BD5"/>
    <w:rsid w:val="00AF07D0"/>
    <w:rsid w:val="00AF2022"/>
    <w:rsid w:val="00AF51E8"/>
    <w:rsid w:val="00AF74DC"/>
    <w:rsid w:val="00B03E9F"/>
    <w:rsid w:val="00B05682"/>
    <w:rsid w:val="00B118E9"/>
    <w:rsid w:val="00B16522"/>
    <w:rsid w:val="00B16DEE"/>
    <w:rsid w:val="00B178CC"/>
    <w:rsid w:val="00B17DE2"/>
    <w:rsid w:val="00B30ACB"/>
    <w:rsid w:val="00B31073"/>
    <w:rsid w:val="00B4595E"/>
    <w:rsid w:val="00B47713"/>
    <w:rsid w:val="00B52059"/>
    <w:rsid w:val="00B52658"/>
    <w:rsid w:val="00B7058A"/>
    <w:rsid w:val="00B71E71"/>
    <w:rsid w:val="00B81670"/>
    <w:rsid w:val="00B869AF"/>
    <w:rsid w:val="00B936C5"/>
    <w:rsid w:val="00B95A0C"/>
    <w:rsid w:val="00BA58C8"/>
    <w:rsid w:val="00BA71B6"/>
    <w:rsid w:val="00BB0A1C"/>
    <w:rsid w:val="00BB51DB"/>
    <w:rsid w:val="00BC217C"/>
    <w:rsid w:val="00BC7BBB"/>
    <w:rsid w:val="00BD4582"/>
    <w:rsid w:val="00BF0D8A"/>
    <w:rsid w:val="00BF7F86"/>
    <w:rsid w:val="00C0285A"/>
    <w:rsid w:val="00C045EE"/>
    <w:rsid w:val="00C22FF5"/>
    <w:rsid w:val="00C246A8"/>
    <w:rsid w:val="00C50E1F"/>
    <w:rsid w:val="00C579FF"/>
    <w:rsid w:val="00C60203"/>
    <w:rsid w:val="00C7281D"/>
    <w:rsid w:val="00C72F21"/>
    <w:rsid w:val="00C94014"/>
    <w:rsid w:val="00C956C4"/>
    <w:rsid w:val="00CA02A1"/>
    <w:rsid w:val="00CA0F38"/>
    <w:rsid w:val="00CA1166"/>
    <w:rsid w:val="00CB38A2"/>
    <w:rsid w:val="00CB4677"/>
    <w:rsid w:val="00CB5FC1"/>
    <w:rsid w:val="00CC45B6"/>
    <w:rsid w:val="00CC5F2A"/>
    <w:rsid w:val="00CC698F"/>
    <w:rsid w:val="00CE322A"/>
    <w:rsid w:val="00D0133F"/>
    <w:rsid w:val="00D11C48"/>
    <w:rsid w:val="00D17E78"/>
    <w:rsid w:val="00D20FE8"/>
    <w:rsid w:val="00D27F9E"/>
    <w:rsid w:val="00D30927"/>
    <w:rsid w:val="00D47D62"/>
    <w:rsid w:val="00D51C11"/>
    <w:rsid w:val="00D526B7"/>
    <w:rsid w:val="00D57D9D"/>
    <w:rsid w:val="00D60602"/>
    <w:rsid w:val="00D65B3E"/>
    <w:rsid w:val="00D74449"/>
    <w:rsid w:val="00D77A34"/>
    <w:rsid w:val="00D8292B"/>
    <w:rsid w:val="00D92893"/>
    <w:rsid w:val="00DA04BE"/>
    <w:rsid w:val="00DA0C3A"/>
    <w:rsid w:val="00DB58DE"/>
    <w:rsid w:val="00DD5CF3"/>
    <w:rsid w:val="00DE2028"/>
    <w:rsid w:val="00DE7059"/>
    <w:rsid w:val="00DF5109"/>
    <w:rsid w:val="00E00A37"/>
    <w:rsid w:val="00E04786"/>
    <w:rsid w:val="00E04DA2"/>
    <w:rsid w:val="00E07384"/>
    <w:rsid w:val="00E07BA7"/>
    <w:rsid w:val="00E13997"/>
    <w:rsid w:val="00E1471F"/>
    <w:rsid w:val="00E23764"/>
    <w:rsid w:val="00E25756"/>
    <w:rsid w:val="00E323D9"/>
    <w:rsid w:val="00E34994"/>
    <w:rsid w:val="00E447C1"/>
    <w:rsid w:val="00E45F56"/>
    <w:rsid w:val="00E55290"/>
    <w:rsid w:val="00E572F0"/>
    <w:rsid w:val="00E6054F"/>
    <w:rsid w:val="00E6166E"/>
    <w:rsid w:val="00E71214"/>
    <w:rsid w:val="00E724EA"/>
    <w:rsid w:val="00E90C34"/>
    <w:rsid w:val="00E90D37"/>
    <w:rsid w:val="00E94413"/>
    <w:rsid w:val="00E974DD"/>
    <w:rsid w:val="00EA27C9"/>
    <w:rsid w:val="00EB6A69"/>
    <w:rsid w:val="00EC433A"/>
    <w:rsid w:val="00EC77A1"/>
    <w:rsid w:val="00ED22EC"/>
    <w:rsid w:val="00ED5D74"/>
    <w:rsid w:val="00EE07C7"/>
    <w:rsid w:val="00EF039D"/>
    <w:rsid w:val="00EF52FE"/>
    <w:rsid w:val="00EF5F62"/>
    <w:rsid w:val="00EF7BEF"/>
    <w:rsid w:val="00F04BF3"/>
    <w:rsid w:val="00F122A0"/>
    <w:rsid w:val="00F255B4"/>
    <w:rsid w:val="00F31B82"/>
    <w:rsid w:val="00F37142"/>
    <w:rsid w:val="00F46558"/>
    <w:rsid w:val="00F566E3"/>
    <w:rsid w:val="00F6127C"/>
    <w:rsid w:val="00F71A29"/>
    <w:rsid w:val="00F73318"/>
    <w:rsid w:val="00F73A75"/>
    <w:rsid w:val="00F90CE9"/>
    <w:rsid w:val="00F913DE"/>
    <w:rsid w:val="00FA4844"/>
    <w:rsid w:val="00FA7233"/>
    <w:rsid w:val="00FC2FAB"/>
    <w:rsid w:val="00FD028A"/>
    <w:rsid w:val="00FE774D"/>
    <w:rsid w:val="00FF1EFE"/>
    <w:rsid w:val="00FF3E6F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D752006-91C0-4C30-B55E-60B90677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56C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8439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4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4A46"/>
  </w:style>
  <w:style w:type="paragraph" w:styleId="Rodap">
    <w:name w:val="footer"/>
    <w:basedOn w:val="Normal"/>
    <w:link w:val="RodapChar"/>
    <w:uiPriority w:val="99"/>
    <w:unhideWhenUsed/>
    <w:rsid w:val="00644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4A46"/>
  </w:style>
  <w:style w:type="paragraph" w:styleId="Textodebalo">
    <w:name w:val="Balloon Text"/>
    <w:basedOn w:val="Normal"/>
    <w:link w:val="TextodebaloChar"/>
    <w:uiPriority w:val="99"/>
    <w:semiHidden/>
    <w:unhideWhenUsed/>
    <w:rsid w:val="00644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A4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843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elacomgrade">
    <w:name w:val="Table Grid"/>
    <w:basedOn w:val="Tabelanormal"/>
    <w:uiPriority w:val="59"/>
    <w:rsid w:val="009B0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4B4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99776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PargrafodaListaChar">
    <w:name w:val="Parágrafo da Lista Char"/>
    <w:link w:val="PargrafodaLista"/>
    <w:uiPriority w:val="34"/>
    <w:locked/>
    <w:rsid w:val="00997762"/>
    <w:rPr>
      <w:rFonts w:ascii="Times New Roman" w:eastAsia="Times New Roman" w:hAnsi="Times New Roman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0D51C11"/>
    <w:rPr>
      <w:color w:val="808080"/>
    </w:rPr>
  </w:style>
  <w:style w:type="character" w:styleId="Hyperlink">
    <w:name w:val="Hyperlink"/>
    <w:basedOn w:val="Fontepargpadro"/>
    <w:uiPriority w:val="99"/>
    <w:unhideWhenUsed/>
    <w:rsid w:val="003B49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ortaldatransparencia.gov.br/ceis).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770F754A33AC49BCD4E088141441B9" ma:contentTypeVersion="6" ma:contentTypeDescription="Crie um novo documento." ma:contentTypeScope="" ma:versionID="680da76ce6a73f3d699dc7611240da4a">
  <xsd:schema xmlns:xsd="http://www.w3.org/2001/XMLSchema" xmlns:p="http://schemas.microsoft.com/office/2006/metadata/properties" xmlns:ns1="http://schemas.microsoft.com/sharepoint/v3" xmlns:ns2="37382fc9-d787-49d1-880e-e3456342bbad" targetNamespace="http://schemas.microsoft.com/office/2006/metadata/properties" ma:root="true" ma:fieldsID="60f6fb650b2ba1714a57ace4e38af979" ns1:_="" ns2:_="">
    <xsd:import namespace="http://schemas.microsoft.com/sharepoint/v3"/>
    <xsd:import namespace="37382fc9-d787-49d1-880e-e3456342bbad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Descri_x00e7__x00e3_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mailSender" ma:index="8" nillable="true" ma:displayName="Remetente do Email" ma:hidden="true" ma:internalName="EmailSender">
      <xsd:simpleType>
        <xsd:restriction base="dms:Note"/>
      </xsd:simpleType>
    </xsd:element>
    <xsd:element name="EmailTo" ma:index="9" nillable="true" ma:displayName="Email para" ma:hidden="true" ma:internalName="EmailTo">
      <xsd:simpleType>
        <xsd:restriction base="dms:Note"/>
      </xsd:simpleType>
    </xsd:element>
    <xsd:element name="EmailCc" ma:index="10" nillable="true" ma:displayName="Email: Cc" ma:hidden="true" ma:internalName="EmailCc">
      <xsd:simpleType>
        <xsd:restriction base="dms:Note"/>
      </xsd:simpleType>
    </xsd:element>
    <xsd:element name="EmailFrom" ma:index="11" nillable="true" ma:displayName="Email: De" ma:hidden="true" ma:internalName="EmailFrom">
      <xsd:simpleType>
        <xsd:restriction base="dms:Text"/>
      </xsd:simpleType>
    </xsd:element>
    <xsd:element name="EmailSubject" ma:index="12" nillable="true" ma:displayName="Email: Assunto" ma:hidden="true" ma:internalName="EmailSubject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37382fc9-d787-49d1-880e-e3456342bbad" elementFormDefault="qualified">
    <xsd:import namespace="http://schemas.microsoft.com/office/2006/documentManagement/types"/>
    <xsd:element name="Descri_x00e7__x00e3_o" ma:index="13" nillable="true" ma:displayName="Descrição" ma:internalName="Descri_x00e7__x00e3_o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Descri_x00e7__x00e3_o xmlns="37382fc9-d787-49d1-880e-e3456342bbad" xsi:nil="true"/>
    <EmailSubject xmlns="http://schemas.microsoft.com/sharepoint/v3" xsi:nil="true"/>
    <EmailCc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983F5-D29F-4639-91B5-125454C820B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DE5399E-60DE-42DB-B243-8162D8982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382fc9-d787-49d1-880e-e3456342bba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2F90C99-B7E6-4F80-8CD3-48694E26E3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435B11-B18A-46FD-AED8-707DCA457684}">
  <ds:schemaRefs>
    <ds:schemaRef ds:uri="http://schemas.microsoft.com/office/2006/metadata/properties"/>
    <ds:schemaRef ds:uri="http://schemas.microsoft.com/sharepoint/v3"/>
    <ds:schemaRef ds:uri="37382fc9-d787-49d1-880e-e3456342bbad"/>
  </ds:schemaRefs>
</ds:datastoreItem>
</file>

<file path=customXml/itemProps5.xml><?xml version="1.0" encoding="utf-8"?>
<ds:datastoreItem xmlns:ds="http://schemas.openxmlformats.org/officeDocument/2006/customXml" ds:itemID="{0C1FEAC3-CF6E-4C45-9C9A-D6E89E36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652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Check List de Consultoria e Instrutoria</vt:lpstr>
    </vt:vector>
  </TitlesOfParts>
  <Company>Hewlett-Packard Company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de Consultoria e Instrutoria</dc:title>
  <dc:creator>david.guimaraes</dc:creator>
  <cp:lastModifiedBy>Vanessa dos Santos Oliveira</cp:lastModifiedBy>
  <cp:revision>11</cp:revision>
  <cp:lastPrinted>2017-01-18T19:19:00Z</cp:lastPrinted>
  <dcterms:created xsi:type="dcterms:W3CDTF">2017-10-31T18:31:00Z</dcterms:created>
  <dcterms:modified xsi:type="dcterms:W3CDTF">2017-11-10T18:28:00Z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0x010100B7DD67F0784311469BFFB392C7C722CD</vt:lpwstr>
  </property>
  <property fmtid="{D5CDD505-2E9C-101B-9397-08002B2CF9AE}" pid="3" name="ContentType">
    <vt:lpwstr>Documento</vt:lpwstr>
  </property>
</Properties>
</file>